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992"/>
      </w:tblGrid>
      <w:tr w:rsidR="00A14089" w:rsidRPr="00496E14" w:rsidTr="00A14089">
        <w:tc>
          <w:tcPr>
            <w:tcW w:w="8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Checklist for Emergency Procedures and First Aid (partial list)</w:t>
            </w:r>
          </w:p>
        </w:tc>
      </w:tr>
      <w:tr w:rsidR="00A14089" w:rsidRPr="00496E14" w:rsidTr="00A14089">
        <w:tc>
          <w:tcPr>
            <w:tcW w:w="63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Emergency Procedures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No</w:t>
            </w:r>
          </w:p>
        </w:tc>
      </w:tr>
      <w:tr w:rsidR="00A14089" w:rsidRPr="00496E14" w:rsidTr="00A14089">
        <w:tc>
          <w:tcPr>
            <w:tcW w:w="6345" w:type="dxa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Are there emergency procedures in place for your workplace?</w:t>
            </w:r>
          </w:p>
        </w:tc>
        <w:tc>
          <w:tcPr>
            <w:tcW w:w="851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rPr>
          <w:trHeight w:val="515"/>
        </w:trPr>
        <w:tc>
          <w:tcPr>
            <w:tcW w:w="6345" w:type="dxa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Did workers and the Joint OHS Committee participate in developing the procedures?</w:t>
            </w:r>
          </w:p>
        </w:tc>
        <w:tc>
          <w:tcPr>
            <w:tcW w:w="851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Is everyone familiar with the procedures, their roles and responsibilities?</w:t>
            </w:r>
          </w:p>
        </w:tc>
        <w:tc>
          <w:tcPr>
            <w:tcW w:w="851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Are there enough emergency exits available throughout the workplace?</w:t>
            </w:r>
          </w:p>
        </w:tc>
        <w:tc>
          <w:tcPr>
            <w:tcW w:w="851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Are emergency exits clearly marked and free of obstructions?</w:t>
            </w:r>
          </w:p>
        </w:tc>
        <w:tc>
          <w:tcPr>
            <w:tcW w:w="851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Are there enough properly serviced and approved fire extinguishers?</w:t>
            </w:r>
          </w:p>
        </w:tc>
        <w:tc>
          <w:tcPr>
            <w:tcW w:w="851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DBE5F1" w:themeFill="accent1" w:themeFillTint="33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First Aid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Is there a properly stocked first aid box?</w:t>
            </w:r>
          </w:p>
        </w:tc>
        <w:tc>
          <w:tcPr>
            <w:tcW w:w="851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Is the first aid kit inspected and restocked regularly?</w:t>
            </w:r>
          </w:p>
        </w:tc>
        <w:tc>
          <w:tcPr>
            <w:tcW w:w="851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Do workers know where the first aid box is?</w:t>
            </w:r>
          </w:p>
        </w:tc>
        <w:tc>
          <w:tcPr>
            <w:tcW w:w="851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Is someone trained in first aid always available?</w:t>
            </w:r>
          </w:p>
        </w:tc>
        <w:tc>
          <w:tcPr>
            <w:tcW w:w="851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Do workers know whom to contact to get first aid?</w:t>
            </w:r>
          </w:p>
        </w:tc>
        <w:tc>
          <w:tcPr>
            <w:tcW w:w="851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Is an up-to-date first aid register kept to record injuries?</w:t>
            </w:r>
          </w:p>
        </w:tc>
        <w:tc>
          <w:tcPr>
            <w:tcW w:w="851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Is the register inspected regularly to look for trends and sources of injury?</w:t>
            </w:r>
          </w:p>
        </w:tc>
        <w:tc>
          <w:tcPr>
            <w:tcW w:w="851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Are all accidents and dangerous occurrences (near misses) reported and investigated?</w:t>
            </w:r>
          </w:p>
        </w:tc>
        <w:tc>
          <w:tcPr>
            <w:tcW w:w="851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  <w:tr w:rsidR="00A14089" w:rsidRPr="00496E14" w:rsidTr="00A14089">
        <w:tc>
          <w:tcPr>
            <w:tcW w:w="6345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  <w:r w:rsidRPr="00496E14">
              <w:t>Are injuries reported to the Workers’ Safety &amp; Compensation Commission (WSCC)?</w:t>
            </w:r>
          </w:p>
        </w:tc>
        <w:tc>
          <w:tcPr>
            <w:tcW w:w="851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14089" w:rsidRPr="00496E14" w:rsidRDefault="00A14089" w:rsidP="00A14089">
            <w:pPr>
              <w:spacing w:after="200" w:line="276" w:lineRule="auto"/>
            </w:pPr>
          </w:p>
        </w:tc>
      </w:tr>
    </w:tbl>
    <w:p w:rsidR="00496E14" w:rsidRDefault="00496E14"/>
    <w:p w:rsidR="00496E14" w:rsidRDefault="00496E14"/>
    <w:p w:rsidR="00373F49" w:rsidRDefault="00FD2624">
      <w:bookmarkStart w:id="0" w:name="_GoBack"/>
      <w:bookmarkEnd w:id="0"/>
    </w:p>
    <w:sectPr w:rsidR="00373F4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14" w:rsidRDefault="00496E14" w:rsidP="00496E14">
      <w:pPr>
        <w:spacing w:after="0" w:line="240" w:lineRule="auto"/>
      </w:pPr>
      <w:r>
        <w:separator/>
      </w:r>
    </w:p>
  </w:endnote>
  <w:endnote w:type="continuationSeparator" w:id="0">
    <w:p w:rsidR="00496E14" w:rsidRDefault="00496E14" w:rsidP="0049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24" w:rsidRDefault="00FD2624">
    <w:pPr>
      <w:pStyle w:val="Footer"/>
    </w:pPr>
    <w:r>
      <w:t>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14" w:rsidRDefault="00496E14" w:rsidP="00496E14">
      <w:pPr>
        <w:spacing w:after="0" w:line="240" w:lineRule="auto"/>
      </w:pPr>
      <w:r>
        <w:separator/>
      </w:r>
    </w:p>
  </w:footnote>
  <w:footnote w:type="continuationSeparator" w:id="0">
    <w:p w:rsidR="00496E14" w:rsidRDefault="00496E14" w:rsidP="00496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14"/>
    <w:rsid w:val="00496E14"/>
    <w:rsid w:val="00876A3C"/>
    <w:rsid w:val="00A14089"/>
    <w:rsid w:val="00CB7F77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14"/>
  </w:style>
  <w:style w:type="paragraph" w:styleId="Footer">
    <w:name w:val="footer"/>
    <w:basedOn w:val="Normal"/>
    <w:link w:val="FooterChar"/>
    <w:uiPriority w:val="99"/>
    <w:unhideWhenUsed/>
    <w:rsid w:val="0049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14"/>
  </w:style>
  <w:style w:type="paragraph" w:styleId="Footer">
    <w:name w:val="footer"/>
    <w:basedOn w:val="Normal"/>
    <w:link w:val="FooterChar"/>
    <w:uiPriority w:val="99"/>
    <w:unhideWhenUsed/>
    <w:rsid w:val="0049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Woods</dc:creator>
  <cp:lastModifiedBy>Branden Horn</cp:lastModifiedBy>
  <cp:revision>2</cp:revision>
  <dcterms:created xsi:type="dcterms:W3CDTF">2017-08-01T15:21:00Z</dcterms:created>
  <dcterms:modified xsi:type="dcterms:W3CDTF">2017-08-01T15:21:00Z</dcterms:modified>
</cp:coreProperties>
</file>